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69AAB" w14:textId="53A862AF" w:rsidR="00C71132" w:rsidRPr="008604F5" w:rsidRDefault="008604F5" w:rsidP="008604F5">
      <w:pPr>
        <w:jc w:val="center"/>
        <w:rPr>
          <w:rFonts w:ascii="Arial" w:hAnsi="Arial" w:cs="Arial"/>
          <w:color w:val="FF0000"/>
          <w:sz w:val="28"/>
          <w:szCs w:val="28"/>
        </w:rPr>
      </w:pP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Pemerintah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Desa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Wadeng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,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Kecamatan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Sidayu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Gresik,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menggelar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Musyawarah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Desa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(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Musdes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) pada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Kamis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(31/07/2024)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untuk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mengevaluasi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Anggaran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Pendapatan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dan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Belanja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Desa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(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APBDesa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) Semester I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Tahun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2024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serta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membahas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Rancangan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Rencana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Kerja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Pemerintah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Desa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(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RKPDesa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) dan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APBDesa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</w:t>
      </w:r>
      <w:proofErr w:type="spellStart"/>
      <w:r w:rsidRPr="008604F5">
        <w:rPr>
          <w:rFonts w:ascii="Arial" w:hAnsi="Arial" w:cs="Arial"/>
          <w:color w:val="FF0000"/>
          <w:sz w:val="28"/>
          <w:szCs w:val="28"/>
        </w:rPr>
        <w:t>Tahun</w:t>
      </w:r>
      <w:proofErr w:type="spellEnd"/>
      <w:r w:rsidRPr="008604F5">
        <w:rPr>
          <w:rFonts w:ascii="Arial" w:hAnsi="Arial" w:cs="Arial"/>
          <w:color w:val="FF0000"/>
          <w:sz w:val="28"/>
          <w:szCs w:val="28"/>
        </w:rPr>
        <w:t xml:space="preserve"> 2025.</w:t>
      </w:r>
    </w:p>
    <w:p w14:paraId="7DDEAB76" w14:textId="24A94537" w:rsidR="008604F5" w:rsidRDefault="008604F5" w:rsidP="008604F5">
      <w:pPr>
        <w:jc w:val="center"/>
      </w:pPr>
    </w:p>
    <w:p w14:paraId="0CD10349" w14:textId="4977B2C1" w:rsidR="006F628A" w:rsidRDefault="006F628A" w:rsidP="008604F5">
      <w:pPr>
        <w:jc w:val="center"/>
      </w:pPr>
    </w:p>
    <w:p w14:paraId="1011688A" w14:textId="77777777" w:rsidR="006F628A" w:rsidRDefault="006F628A" w:rsidP="008604F5">
      <w:pPr>
        <w:jc w:val="center"/>
      </w:pPr>
    </w:p>
    <w:p w14:paraId="6065C3BD" w14:textId="77777777" w:rsidR="008604F5" w:rsidRPr="008604F5" w:rsidRDefault="008604F5" w:rsidP="008604F5">
      <w:pPr>
        <w:pStyle w:val="NormalWeb"/>
        <w:jc w:val="both"/>
        <w:rPr>
          <w:rFonts w:ascii="Arial" w:hAnsi="Arial" w:cs="Arial"/>
        </w:rPr>
      </w:pPr>
      <w:proofErr w:type="spellStart"/>
      <w:r w:rsidRPr="008604F5">
        <w:rPr>
          <w:rFonts w:ascii="Arial" w:hAnsi="Arial" w:cs="Arial"/>
        </w:rPr>
        <w:t>Ketua</w:t>
      </w:r>
      <w:proofErr w:type="spellEnd"/>
      <w:r w:rsidRPr="008604F5">
        <w:rPr>
          <w:rFonts w:ascii="Arial" w:hAnsi="Arial" w:cs="Arial"/>
        </w:rPr>
        <w:t xml:space="preserve"> Badan </w:t>
      </w:r>
      <w:proofErr w:type="spellStart"/>
      <w:r w:rsidRPr="008604F5">
        <w:rPr>
          <w:rFonts w:ascii="Arial" w:hAnsi="Arial" w:cs="Arial"/>
        </w:rPr>
        <w:t>Permusyawaratan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Desa</w:t>
      </w:r>
      <w:proofErr w:type="spellEnd"/>
      <w:r w:rsidRPr="008604F5">
        <w:rPr>
          <w:rFonts w:ascii="Arial" w:hAnsi="Arial" w:cs="Arial"/>
        </w:rPr>
        <w:t xml:space="preserve"> (BPD), Ahmad Nur </w:t>
      </w:r>
      <w:proofErr w:type="spellStart"/>
      <w:r w:rsidRPr="008604F5">
        <w:rPr>
          <w:rFonts w:ascii="Arial" w:hAnsi="Arial" w:cs="Arial"/>
        </w:rPr>
        <w:t>Kholid</w:t>
      </w:r>
      <w:proofErr w:type="spellEnd"/>
      <w:r w:rsidRPr="008604F5">
        <w:rPr>
          <w:rFonts w:ascii="Arial" w:hAnsi="Arial" w:cs="Arial"/>
        </w:rPr>
        <w:t xml:space="preserve">, yang </w:t>
      </w:r>
      <w:proofErr w:type="spellStart"/>
      <w:r w:rsidRPr="008604F5">
        <w:rPr>
          <w:rFonts w:ascii="Arial" w:hAnsi="Arial" w:cs="Arial"/>
        </w:rPr>
        <w:t>memimpin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rapat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tersebut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menyatakan</w:t>
      </w:r>
      <w:proofErr w:type="spellEnd"/>
      <w:r w:rsidRPr="008604F5">
        <w:rPr>
          <w:rFonts w:ascii="Arial" w:hAnsi="Arial" w:cs="Arial"/>
        </w:rPr>
        <w:t>, “</w:t>
      </w:r>
      <w:proofErr w:type="spellStart"/>
      <w:r w:rsidRPr="008604F5">
        <w:rPr>
          <w:rFonts w:ascii="Arial" w:hAnsi="Arial" w:cs="Arial"/>
        </w:rPr>
        <w:t>Musyawarah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ini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merupakan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wadah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penting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untuk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menyatukan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visi</w:t>
      </w:r>
      <w:proofErr w:type="spellEnd"/>
      <w:r w:rsidRPr="008604F5">
        <w:rPr>
          <w:rFonts w:ascii="Arial" w:hAnsi="Arial" w:cs="Arial"/>
        </w:rPr>
        <w:t xml:space="preserve"> dan </w:t>
      </w:r>
      <w:proofErr w:type="spellStart"/>
      <w:r w:rsidRPr="008604F5">
        <w:rPr>
          <w:rFonts w:ascii="Arial" w:hAnsi="Arial" w:cs="Arial"/>
        </w:rPr>
        <w:t>misi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serta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menyusun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langkah-langkah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strategis</w:t>
      </w:r>
      <w:proofErr w:type="spellEnd"/>
      <w:r w:rsidRPr="008604F5">
        <w:rPr>
          <w:rFonts w:ascii="Arial" w:hAnsi="Arial" w:cs="Arial"/>
        </w:rPr>
        <w:t xml:space="preserve"> demi </w:t>
      </w:r>
      <w:proofErr w:type="spellStart"/>
      <w:r w:rsidRPr="008604F5">
        <w:rPr>
          <w:rFonts w:ascii="Arial" w:hAnsi="Arial" w:cs="Arial"/>
        </w:rPr>
        <w:t>kemajuan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Desa</w:t>
      </w:r>
      <w:proofErr w:type="spellEnd"/>
      <w:r w:rsidRPr="008604F5">
        <w:rPr>
          <w:rFonts w:ascii="Arial" w:hAnsi="Arial" w:cs="Arial"/>
        </w:rPr>
        <w:t>.”</w:t>
      </w:r>
    </w:p>
    <w:p w14:paraId="3B130C91" w14:textId="77777777" w:rsidR="008604F5" w:rsidRPr="008604F5" w:rsidRDefault="008604F5" w:rsidP="008604F5">
      <w:pPr>
        <w:pStyle w:val="NormalWeb"/>
        <w:jc w:val="both"/>
        <w:rPr>
          <w:rFonts w:ascii="Arial" w:hAnsi="Arial" w:cs="Arial"/>
        </w:rPr>
      </w:pPr>
      <w:r w:rsidRPr="008604F5">
        <w:rPr>
          <w:rFonts w:ascii="Arial" w:hAnsi="Arial" w:cs="Arial"/>
        </w:rPr>
        <w:t>“</w:t>
      </w:r>
      <w:proofErr w:type="spellStart"/>
      <w:r w:rsidRPr="008604F5">
        <w:rPr>
          <w:rFonts w:ascii="Arial" w:hAnsi="Arial" w:cs="Arial"/>
        </w:rPr>
        <w:t>Pentingnya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mendongkrak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Pendapatan</w:t>
      </w:r>
      <w:proofErr w:type="spellEnd"/>
      <w:r w:rsidRPr="008604F5">
        <w:rPr>
          <w:rFonts w:ascii="Arial" w:hAnsi="Arial" w:cs="Arial"/>
        </w:rPr>
        <w:t xml:space="preserve"> Asli </w:t>
      </w:r>
      <w:proofErr w:type="spellStart"/>
      <w:r w:rsidRPr="008604F5">
        <w:rPr>
          <w:rFonts w:ascii="Arial" w:hAnsi="Arial" w:cs="Arial"/>
        </w:rPr>
        <w:t>Desa</w:t>
      </w:r>
      <w:proofErr w:type="spellEnd"/>
      <w:r w:rsidRPr="008604F5">
        <w:rPr>
          <w:rFonts w:ascii="Arial" w:hAnsi="Arial" w:cs="Arial"/>
        </w:rPr>
        <w:t xml:space="preserve"> (</w:t>
      </w:r>
      <w:proofErr w:type="spellStart"/>
      <w:r w:rsidRPr="008604F5">
        <w:rPr>
          <w:rFonts w:ascii="Arial" w:hAnsi="Arial" w:cs="Arial"/>
        </w:rPr>
        <w:t>PADesa</w:t>
      </w:r>
      <w:proofErr w:type="spellEnd"/>
      <w:r w:rsidRPr="008604F5">
        <w:rPr>
          <w:rFonts w:ascii="Arial" w:hAnsi="Arial" w:cs="Arial"/>
        </w:rPr>
        <w:t xml:space="preserve">) </w:t>
      </w:r>
      <w:proofErr w:type="spellStart"/>
      <w:r w:rsidRPr="008604F5">
        <w:rPr>
          <w:rFonts w:ascii="Arial" w:hAnsi="Arial" w:cs="Arial"/>
        </w:rPr>
        <w:t>melalui</w:t>
      </w:r>
      <w:proofErr w:type="spellEnd"/>
      <w:r w:rsidRPr="008604F5">
        <w:rPr>
          <w:rFonts w:ascii="Arial" w:hAnsi="Arial" w:cs="Arial"/>
        </w:rPr>
        <w:t xml:space="preserve"> Badan Usaha Milik </w:t>
      </w:r>
      <w:proofErr w:type="spellStart"/>
      <w:r w:rsidRPr="008604F5">
        <w:rPr>
          <w:rFonts w:ascii="Arial" w:hAnsi="Arial" w:cs="Arial"/>
        </w:rPr>
        <w:t>Desa</w:t>
      </w:r>
      <w:proofErr w:type="spellEnd"/>
      <w:r w:rsidRPr="008604F5">
        <w:rPr>
          <w:rFonts w:ascii="Arial" w:hAnsi="Arial" w:cs="Arial"/>
        </w:rPr>
        <w:t xml:space="preserve"> (</w:t>
      </w:r>
      <w:proofErr w:type="spellStart"/>
      <w:r w:rsidRPr="008604F5">
        <w:rPr>
          <w:rFonts w:ascii="Arial" w:hAnsi="Arial" w:cs="Arial"/>
        </w:rPr>
        <w:t>BUMDesa</w:t>
      </w:r>
      <w:proofErr w:type="spellEnd"/>
      <w:r w:rsidRPr="008604F5">
        <w:rPr>
          <w:rFonts w:ascii="Arial" w:hAnsi="Arial" w:cs="Arial"/>
        </w:rPr>
        <w:t xml:space="preserve">) </w:t>
      </w:r>
      <w:proofErr w:type="spellStart"/>
      <w:r w:rsidRPr="008604F5">
        <w:rPr>
          <w:rFonts w:ascii="Arial" w:hAnsi="Arial" w:cs="Arial"/>
        </w:rPr>
        <w:t>menjadi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fokus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utama</w:t>
      </w:r>
      <w:proofErr w:type="spellEnd"/>
      <w:r w:rsidRPr="008604F5">
        <w:rPr>
          <w:rFonts w:ascii="Arial" w:hAnsi="Arial" w:cs="Arial"/>
        </w:rPr>
        <w:t xml:space="preserve">,” </w:t>
      </w:r>
      <w:proofErr w:type="spellStart"/>
      <w:r w:rsidRPr="008604F5">
        <w:rPr>
          <w:rFonts w:ascii="Arial" w:hAnsi="Arial" w:cs="Arial"/>
        </w:rPr>
        <w:t>tambahnya</w:t>
      </w:r>
      <w:proofErr w:type="spellEnd"/>
      <w:r w:rsidRPr="008604F5">
        <w:rPr>
          <w:rFonts w:ascii="Arial" w:hAnsi="Arial" w:cs="Arial"/>
        </w:rPr>
        <w:t>.</w:t>
      </w:r>
    </w:p>
    <w:p w14:paraId="64D5E786" w14:textId="77777777" w:rsidR="008604F5" w:rsidRPr="008604F5" w:rsidRDefault="008604F5" w:rsidP="008604F5">
      <w:pPr>
        <w:pStyle w:val="NormalWeb"/>
        <w:jc w:val="both"/>
        <w:rPr>
          <w:rFonts w:ascii="Arial" w:hAnsi="Arial" w:cs="Arial"/>
        </w:rPr>
      </w:pPr>
      <w:r w:rsidRPr="008604F5">
        <w:rPr>
          <w:rFonts w:ascii="Arial" w:hAnsi="Arial" w:cs="Arial"/>
        </w:rPr>
        <w:t xml:space="preserve">Nur </w:t>
      </w:r>
      <w:proofErr w:type="spellStart"/>
      <w:r w:rsidRPr="008604F5">
        <w:rPr>
          <w:rFonts w:ascii="Arial" w:hAnsi="Arial" w:cs="Arial"/>
        </w:rPr>
        <w:t>Kholid</w:t>
      </w:r>
      <w:proofErr w:type="spellEnd"/>
      <w:r w:rsidRPr="008604F5">
        <w:rPr>
          <w:rFonts w:ascii="Arial" w:hAnsi="Arial" w:cs="Arial"/>
        </w:rPr>
        <w:t xml:space="preserve"> juga </w:t>
      </w:r>
      <w:proofErr w:type="spellStart"/>
      <w:r w:rsidRPr="008604F5">
        <w:rPr>
          <w:rFonts w:ascii="Arial" w:hAnsi="Arial" w:cs="Arial"/>
        </w:rPr>
        <w:t>menekankan</w:t>
      </w:r>
      <w:proofErr w:type="spellEnd"/>
      <w:r w:rsidRPr="008604F5">
        <w:rPr>
          <w:rFonts w:ascii="Arial" w:hAnsi="Arial" w:cs="Arial"/>
        </w:rPr>
        <w:t>, “</w:t>
      </w:r>
      <w:proofErr w:type="spellStart"/>
      <w:r w:rsidRPr="008604F5">
        <w:rPr>
          <w:rFonts w:ascii="Arial" w:hAnsi="Arial" w:cs="Arial"/>
        </w:rPr>
        <w:t>Semua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usulan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dari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peserta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rapat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sudah</w:t>
      </w:r>
      <w:proofErr w:type="spellEnd"/>
      <w:r w:rsidRPr="008604F5">
        <w:rPr>
          <w:rFonts w:ascii="Arial" w:hAnsi="Arial" w:cs="Arial"/>
        </w:rPr>
        <w:t xml:space="preserve"> kami </w:t>
      </w:r>
      <w:proofErr w:type="spellStart"/>
      <w:r w:rsidRPr="008604F5">
        <w:rPr>
          <w:rFonts w:ascii="Arial" w:hAnsi="Arial" w:cs="Arial"/>
        </w:rPr>
        <w:t>rampungkan</w:t>
      </w:r>
      <w:proofErr w:type="spellEnd"/>
      <w:r w:rsidRPr="008604F5">
        <w:rPr>
          <w:rFonts w:ascii="Arial" w:hAnsi="Arial" w:cs="Arial"/>
        </w:rPr>
        <w:t xml:space="preserve"> dan </w:t>
      </w:r>
      <w:proofErr w:type="spellStart"/>
      <w:r w:rsidRPr="008604F5">
        <w:rPr>
          <w:rFonts w:ascii="Arial" w:hAnsi="Arial" w:cs="Arial"/>
        </w:rPr>
        <w:t>akan</w:t>
      </w:r>
      <w:proofErr w:type="spellEnd"/>
      <w:r w:rsidRPr="008604F5">
        <w:rPr>
          <w:rFonts w:ascii="Arial" w:hAnsi="Arial" w:cs="Arial"/>
        </w:rPr>
        <w:t xml:space="preserve"> kami </w:t>
      </w:r>
      <w:proofErr w:type="spellStart"/>
      <w:r w:rsidRPr="008604F5">
        <w:rPr>
          <w:rFonts w:ascii="Arial" w:hAnsi="Arial" w:cs="Arial"/>
        </w:rPr>
        <w:t>serahkan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ke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Pemerintah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Desa</w:t>
      </w:r>
      <w:proofErr w:type="spellEnd"/>
      <w:r w:rsidRPr="008604F5">
        <w:rPr>
          <w:rFonts w:ascii="Arial" w:hAnsi="Arial" w:cs="Arial"/>
        </w:rPr>
        <w:t xml:space="preserve">. Kami </w:t>
      </w:r>
      <w:proofErr w:type="spellStart"/>
      <w:r w:rsidRPr="008604F5">
        <w:rPr>
          <w:rFonts w:ascii="Arial" w:hAnsi="Arial" w:cs="Arial"/>
        </w:rPr>
        <w:t>akan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memprioritaskan</w:t>
      </w:r>
      <w:proofErr w:type="spellEnd"/>
      <w:r w:rsidRPr="008604F5">
        <w:rPr>
          <w:rFonts w:ascii="Arial" w:hAnsi="Arial" w:cs="Arial"/>
        </w:rPr>
        <w:t xml:space="preserve"> program Pendidikan </w:t>
      </w:r>
      <w:proofErr w:type="spellStart"/>
      <w:r w:rsidRPr="008604F5">
        <w:rPr>
          <w:rFonts w:ascii="Arial" w:hAnsi="Arial" w:cs="Arial"/>
        </w:rPr>
        <w:t>serta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kesejahteraan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perangkat</w:t>
      </w:r>
      <w:proofErr w:type="spellEnd"/>
      <w:r w:rsidRPr="008604F5">
        <w:rPr>
          <w:rFonts w:ascii="Arial" w:hAnsi="Arial" w:cs="Arial"/>
        </w:rPr>
        <w:t xml:space="preserve"> RT/RW.”</w:t>
      </w:r>
    </w:p>
    <w:p w14:paraId="7D1FD924" w14:textId="77777777" w:rsidR="008604F5" w:rsidRPr="008604F5" w:rsidRDefault="008604F5" w:rsidP="008604F5">
      <w:pPr>
        <w:pStyle w:val="NormalWeb"/>
        <w:jc w:val="both"/>
        <w:rPr>
          <w:rFonts w:ascii="Arial" w:hAnsi="Arial" w:cs="Arial"/>
        </w:rPr>
      </w:pPr>
      <w:proofErr w:type="spellStart"/>
      <w:r w:rsidRPr="008604F5">
        <w:rPr>
          <w:rFonts w:ascii="Arial" w:hAnsi="Arial" w:cs="Arial"/>
        </w:rPr>
        <w:t>Menanggapi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hal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ini</w:t>
      </w:r>
      <w:proofErr w:type="spellEnd"/>
      <w:r w:rsidRPr="008604F5">
        <w:rPr>
          <w:rFonts w:ascii="Arial" w:hAnsi="Arial" w:cs="Arial"/>
        </w:rPr>
        <w:t xml:space="preserve">, </w:t>
      </w:r>
      <w:proofErr w:type="spellStart"/>
      <w:r w:rsidRPr="008604F5">
        <w:rPr>
          <w:rFonts w:ascii="Arial" w:hAnsi="Arial" w:cs="Arial"/>
        </w:rPr>
        <w:t>Kepala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Desa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Wadeng</w:t>
      </w:r>
      <w:proofErr w:type="spellEnd"/>
      <w:r w:rsidRPr="008604F5">
        <w:rPr>
          <w:rFonts w:ascii="Arial" w:hAnsi="Arial" w:cs="Arial"/>
        </w:rPr>
        <w:t xml:space="preserve">, Imam </w:t>
      </w:r>
      <w:proofErr w:type="spellStart"/>
      <w:r w:rsidRPr="008604F5">
        <w:rPr>
          <w:rFonts w:ascii="Arial" w:hAnsi="Arial" w:cs="Arial"/>
        </w:rPr>
        <w:t>Khoiri</w:t>
      </w:r>
      <w:proofErr w:type="spellEnd"/>
      <w:r w:rsidRPr="008604F5">
        <w:rPr>
          <w:rFonts w:ascii="Arial" w:hAnsi="Arial" w:cs="Arial"/>
        </w:rPr>
        <w:t xml:space="preserve">, </w:t>
      </w:r>
      <w:proofErr w:type="spellStart"/>
      <w:r w:rsidRPr="008604F5">
        <w:rPr>
          <w:rFonts w:ascii="Arial" w:hAnsi="Arial" w:cs="Arial"/>
        </w:rPr>
        <w:t>menjelaskan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rencana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Pemerintah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Desa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terkait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peningkatan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PADesa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melalui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proyek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pembangunan</w:t>
      </w:r>
      <w:proofErr w:type="spellEnd"/>
      <w:r w:rsidRPr="008604F5">
        <w:rPr>
          <w:rFonts w:ascii="Arial" w:hAnsi="Arial" w:cs="Arial"/>
        </w:rPr>
        <w:t xml:space="preserve"> pasar </w:t>
      </w:r>
      <w:proofErr w:type="spellStart"/>
      <w:r w:rsidRPr="008604F5">
        <w:rPr>
          <w:rFonts w:ascii="Arial" w:hAnsi="Arial" w:cs="Arial"/>
        </w:rPr>
        <w:t>Desa</w:t>
      </w:r>
      <w:proofErr w:type="spellEnd"/>
      <w:r w:rsidRPr="008604F5">
        <w:rPr>
          <w:rFonts w:ascii="Arial" w:hAnsi="Arial" w:cs="Arial"/>
        </w:rPr>
        <w:t xml:space="preserve"> dan </w:t>
      </w:r>
      <w:proofErr w:type="spellStart"/>
      <w:r w:rsidRPr="008604F5">
        <w:rPr>
          <w:rFonts w:ascii="Arial" w:hAnsi="Arial" w:cs="Arial"/>
        </w:rPr>
        <w:t>pengelolaan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tanah</w:t>
      </w:r>
      <w:proofErr w:type="spellEnd"/>
      <w:r w:rsidRPr="008604F5">
        <w:rPr>
          <w:rFonts w:ascii="Arial" w:hAnsi="Arial" w:cs="Arial"/>
        </w:rPr>
        <w:t xml:space="preserve"> Kas </w:t>
      </w:r>
      <w:proofErr w:type="spellStart"/>
      <w:r w:rsidRPr="008604F5">
        <w:rPr>
          <w:rFonts w:ascii="Arial" w:hAnsi="Arial" w:cs="Arial"/>
        </w:rPr>
        <w:t>Desa</w:t>
      </w:r>
      <w:proofErr w:type="spellEnd"/>
      <w:r w:rsidRPr="008604F5">
        <w:rPr>
          <w:rFonts w:ascii="Arial" w:hAnsi="Arial" w:cs="Arial"/>
        </w:rPr>
        <w:t>.</w:t>
      </w:r>
    </w:p>
    <w:p w14:paraId="49DA35A2" w14:textId="77777777" w:rsidR="008604F5" w:rsidRPr="008604F5" w:rsidRDefault="008604F5" w:rsidP="008604F5">
      <w:pPr>
        <w:pStyle w:val="NormalWeb"/>
        <w:jc w:val="both"/>
        <w:rPr>
          <w:rFonts w:ascii="Arial" w:hAnsi="Arial" w:cs="Arial"/>
        </w:rPr>
      </w:pPr>
      <w:r w:rsidRPr="008604F5">
        <w:rPr>
          <w:rFonts w:ascii="Arial" w:hAnsi="Arial" w:cs="Arial"/>
        </w:rPr>
        <w:t xml:space="preserve">“Pembangunan pasar </w:t>
      </w:r>
      <w:proofErr w:type="spellStart"/>
      <w:r w:rsidRPr="008604F5">
        <w:rPr>
          <w:rFonts w:ascii="Arial" w:hAnsi="Arial" w:cs="Arial"/>
        </w:rPr>
        <w:t>Desa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sudah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dimulai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sejak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tahun</w:t>
      </w:r>
      <w:proofErr w:type="spellEnd"/>
      <w:r w:rsidRPr="008604F5">
        <w:rPr>
          <w:rFonts w:ascii="Arial" w:hAnsi="Arial" w:cs="Arial"/>
        </w:rPr>
        <w:t xml:space="preserve"> 2020, dan </w:t>
      </w:r>
      <w:proofErr w:type="spellStart"/>
      <w:r w:rsidRPr="008604F5">
        <w:rPr>
          <w:rFonts w:ascii="Arial" w:hAnsi="Arial" w:cs="Arial"/>
        </w:rPr>
        <w:t>saat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ini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masih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dalam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progres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pembangunan</w:t>
      </w:r>
      <w:proofErr w:type="spellEnd"/>
      <w:r w:rsidRPr="008604F5">
        <w:rPr>
          <w:rFonts w:ascii="Arial" w:hAnsi="Arial" w:cs="Arial"/>
        </w:rPr>
        <w:t xml:space="preserve">. Kami </w:t>
      </w:r>
      <w:proofErr w:type="spellStart"/>
      <w:r w:rsidRPr="008604F5">
        <w:rPr>
          <w:rFonts w:ascii="Arial" w:hAnsi="Arial" w:cs="Arial"/>
        </w:rPr>
        <w:t>berharap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proyek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ini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dapat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menjadi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sumber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PADesa</w:t>
      </w:r>
      <w:proofErr w:type="spellEnd"/>
      <w:r w:rsidRPr="008604F5">
        <w:rPr>
          <w:rFonts w:ascii="Arial" w:hAnsi="Arial" w:cs="Arial"/>
        </w:rPr>
        <w:t xml:space="preserve"> yang </w:t>
      </w:r>
      <w:proofErr w:type="spellStart"/>
      <w:r w:rsidRPr="008604F5">
        <w:rPr>
          <w:rFonts w:ascii="Arial" w:hAnsi="Arial" w:cs="Arial"/>
        </w:rPr>
        <w:t>signifikan</w:t>
      </w:r>
      <w:proofErr w:type="spellEnd"/>
      <w:r w:rsidRPr="008604F5">
        <w:rPr>
          <w:rFonts w:ascii="Arial" w:hAnsi="Arial" w:cs="Arial"/>
        </w:rPr>
        <w:t xml:space="preserve">,” </w:t>
      </w:r>
      <w:proofErr w:type="spellStart"/>
      <w:r w:rsidRPr="008604F5">
        <w:rPr>
          <w:rFonts w:ascii="Arial" w:hAnsi="Arial" w:cs="Arial"/>
        </w:rPr>
        <w:t>ungkapnya</w:t>
      </w:r>
      <w:proofErr w:type="spellEnd"/>
      <w:r w:rsidRPr="008604F5">
        <w:rPr>
          <w:rFonts w:ascii="Arial" w:hAnsi="Arial" w:cs="Arial"/>
        </w:rPr>
        <w:t>.</w:t>
      </w:r>
    </w:p>
    <w:p w14:paraId="534875EC" w14:textId="77777777" w:rsidR="008604F5" w:rsidRPr="008604F5" w:rsidRDefault="008604F5" w:rsidP="008604F5">
      <w:pPr>
        <w:pStyle w:val="NormalWeb"/>
        <w:jc w:val="both"/>
        <w:rPr>
          <w:rFonts w:ascii="Arial" w:hAnsi="Arial" w:cs="Arial"/>
        </w:rPr>
      </w:pPr>
      <w:r w:rsidRPr="008604F5">
        <w:rPr>
          <w:rFonts w:ascii="Arial" w:hAnsi="Arial" w:cs="Arial"/>
        </w:rPr>
        <w:t xml:space="preserve">Imam </w:t>
      </w:r>
      <w:proofErr w:type="spellStart"/>
      <w:r w:rsidRPr="008604F5">
        <w:rPr>
          <w:rFonts w:ascii="Arial" w:hAnsi="Arial" w:cs="Arial"/>
        </w:rPr>
        <w:t>Khoiri</w:t>
      </w:r>
      <w:proofErr w:type="spellEnd"/>
      <w:r w:rsidRPr="008604F5">
        <w:rPr>
          <w:rFonts w:ascii="Arial" w:hAnsi="Arial" w:cs="Arial"/>
        </w:rPr>
        <w:t xml:space="preserve"> juga </w:t>
      </w:r>
      <w:proofErr w:type="spellStart"/>
      <w:r w:rsidRPr="008604F5">
        <w:rPr>
          <w:rFonts w:ascii="Arial" w:hAnsi="Arial" w:cs="Arial"/>
        </w:rPr>
        <w:t>mengajak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seluruh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pihak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untuk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bersama-sama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mendukung</w:t>
      </w:r>
      <w:proofErr w:type="spellEnd"/>
      <w:r w:rsidRPr="008604F5">
        <w:rPr>
          <w:rFonts w:ascii="Arial" w:hAnsi="Arial" w:cs="Arial"/>
        </w:rPr>
        <w:t xml:space="preserve"> dan </w:t>
      </w:r>
      <w:proofErr w:type="spellStart"/>
      <w:r w:rsidRPr="008604F5">
        <w:rPr>
          <w:rFonts w:ascii="Arial" w:hAnsi="Arial" w:cs="Arial"/>
        </w:rPr>
        <w:t>memastikan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transparansi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dalam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penggunaan</w:t>
      </w:r>
      <w:proofErr w:type="spellEnd"/>
      <w:r w:rsidRPr="008604F5">
        <w:rPr>
          <w:rFonts w:ascii="Arial" w:hAnsi="Arial" w:cs="Arial"/>
        </w:rPr>
        <w:t xml:space="preserve"> Dana </w:t>
      </w:r>
      <w:proofErr w:type="spellStart"/>
      <w:r w:rsidRPr="008604F5">
        <w:rPr>
          <w:rFonts w:ascii="Arial" w:hAnsi="Arial" w:cs="Arial"/>
        </w:rPr>
        <w:t>Desa</w:t>
      </w:r>
      <w:proofErr w:type="spellEnd"/>
      <w:r w:rsidRPr="008604F5">
        <w:rPr>
          <w:rFonts w:ascii="Arial" w:hAnsi="Arial" w:cs="Arial"/>
        </w:rPr>
        <w:t xml:space="preserve"> (DD), </w:t>
      </w:r>
      <w:proofErr w:type="spellStart"/>
      <w:r w:rsidRPr="008604F5">
        <w:rPr>
          <w:rFonts w:ascii="Arial" w:hAnsi="Arial" w:cs="Arial"/>
        </w:rPr>
        <w:t>serta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merumuskan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RKPDesa</w:t>
      </w:r>
      <w:proofErr w:type="spellEnd"/>
      <w:r w:rsidRPr="008604F5">
        <w:rPr>
          <w:rFonts w:ascii="Arial" w:hAnsi="Arial" w:cs="Arial"/>
        </w:rPr>
        <w:t xml:space="preserve"> dan </w:t>
      </w:r>
      <w:proofErr w:type="spellStart"/>
      <w:r w:rsidRPr="008604F5">
        <w:rPr>
          <w:rFonts w:ascii="Arial" w:hAnsi="Arial" w:cs="Arial"/>
        </w:rPr>
        <w:t>APBDesa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Tahun</w:t>
      </w:r>
      <w:proofErr w:type="spellEnd"/>
      <w:r w:rsidRPr="008604F5">
        <w:rPr>
          <w:rFonts w:ascii="Arial" w:hAnsi="Arial" w:cs="Arial"/>
        </w:rPr>
        <w:t xml:space="preserve"> 2025 </w:t>
      </w:r>
      <w:proofErr w:type="spellStart"/>
      <w:r w:rsidRPr="008604F5">
        <w:rPr>
          <w:rFonts w:ascii="Arial" w:hAnsi="Arial" w:cs="Arial"/>
        </w:rPr>
        <w:t>dengan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memperhatikan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aspirasi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masyarakat</w:t>
      </w:r>
      <w:proofErr w:type="spellEnd"/>
      <w:r w:rsidRPr="008604F5">
        <w:rPr>
          <w:rFonts w:ascii="Arial" w:hAnsi="Arial" w:cs="Arial"/>
        </w:rPr>
        <w:t>.</w:t>
      </w:r>
    </w:p>
    <w:p w14:paraId="1DE0B20F" w14:textId="77777777" w:rsidR="008604F5" w:rsidRPr="008604F5" w:rsidRDefault="008604F5" w:rsidP="008604F5">
      <w:pPr>
        <w:pStyle w:val="NormalWeb"/>
        <w:jc w:val="both"/>
        <w:rPr>
          <w:rFonts w:ascii="Arial" w:hAnsi="Arial" w:cs="Arial"/>
        </w:rPr>
      </w:pPr>
      <w:r w:rsidRPr="008604F5">
        <w:rPr>
          <w:rFonts w:ascii="Arial" w:hAnsi="Arial" w:cs="Arial"/>
        </w:rPr>
        <w:t xml:space="preserve">“Mari </w:t>
      </w:r>
      <w:proofErr w:type="spellStart"/>
      <w:r w:rsidRPr="008604F5">
        <w:rPr>
          <w:rFonts w:ascii="Arial" w:hAnsi="Arial" w:cs="Arial"/>
        </w:rPr>
        <w:t>kita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susun</w:t>
      </w:r>
      <w:proofErr w:type="spellEnd"/>
      <w:r w:rsidRPr="008604F5">
        <w:rPr>
          <w:rFonts w:ascii="Arial" w:hAnsi="Arial" w:cs="Arial"/>
        </w:rPr>
        <w:t xml:space="preserve"> program-program yang </w:t>
      </w:r>
      <w:proofErr w:type="spellStart"/>
      <w:r w:rsidRPr="008604F5">
        <w:rPr>
          <w:rFonts w:ascii="Arial" w:hAnsi="Arial" w:cs="Arial"/>
        </w:rPr>
        <w:t>lebih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baik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untuk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meningkatkan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kualitas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hidup</w:t>
      </w:r>
      <w:proofErr w:type="spellEnd"/>
      <w:r w:rsidRPr="008604F5">
        <w:rPr>
          <w:rFonts w:ascii="Arial" w:hAnsi="Arial" w:cs="Arial"/>
        </w:rPr>
        <w:t xml:space="preserve"> di </w:t>
      </w:r>
      <w:proofErr w:type="spellStart"/>
      <w:r w:rsidRPr="008604F5">
        <w:rPr>
          <w:rFonts w:ascii="Arial" w:hAnsi="Arial" w:cs="Arial"/>
        </w:rPr>
        <w:t>desa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kita</w:t>
      </w:r>
      <w:proofErr w:type="spellEnd"/>
      <w:r w:rsidRPr="008604F5">
        <w:rPr>
          <w:rFonts w:ascii="Arial" w:hAnsi="Arial" w:cs="Arial"/>
        </w:rPr>
        <w:t xml:space="preserve">,” </w:t>
      </w:r>
      <w:proofErr w:type="spellStart"/>
      <w:r w:rsidRPr="008604F5">
        <w:rPr>
          <w:rFonts w:ascii="Arial" w:hAnsi="Arial" w:cs="Arial"/>
        </w:rPr>
        <w:t>pungkasnya</w:t>
      </w:r>
      <w:proofErr w:type="spellEnd"/>
      <w:r w:rsidRPr="008604F5">
        <w:rPr>
          <w:rFonts w:ascii="Arial" w:hAnsi="Arial" w:cs="Arial"/>
        </w:rPr>
        <w:t>.</w:t>
      </w:r>
    </w:p>
    <w:p w14:paraId="501B9C53" w14:textId="77777777" w:rsidR="008604F5" w:rsidRPr="008604F5" w:rsidRDefault="008604F5" w:rsidP="008604F5">
      <w:pPr>
        <w:pStyle w:val="NormalWeb"/>
        <w:jc w:val="both"/>
        <w:rPr>
          <w:rFonts w:ascii="Arial" w:hAnsi="Arial" w:cs="Arial"/>
        </w:rPr>
      </w:pPr>
      <w:proofErr w:type="spellStart"/>
      <w:r w:rsidRPr="008604F5">
        <w:rPr>
          <w:rFonts w:ascii="Arial" w:hAnsi="Arial" w:cs="Arial"/>
        </w:rPr>
        <w:t>Rapat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Musdes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ini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turut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dihadiri</w:t>
      </w:r>
      <w:proofErr w:type="spellEnd"/>
      <w:r w:rsidRPr="008604F5">
        <w:rPr>
          <w:rFonts w:ascii="Arial" w:hAnsi="Arial" w:cs="Arial"/>
        </w:rPr>
        <w:t xml:space="preserve"> oleh </w:t>
      </w:r>
      <w:proofErr w:type="spellStart"/>
      <w:r w:rsidRPr="008604F5">
        <w:rPr>
          <w:rFonts w:ascii="Arial" w:hAnsi="Arial" w:cs="Arial"/>
        </w:rPr>
        <w:t>struktur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Pemerintah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Desa</w:t>
      </w:r>
      <w:proofErr w:type="spellEnd"/>
      <w:r w:rsidRPr="008604F5">
        <w:rPr>
          <w:rFonts w:ascii="Arial" w:hAnsi="Arial" w:cs="Arial"/>
        </w:rPr>
        <w:t xml:space="preserve">, BPD, LPMD, </w:t>
      </w:r>
      <w:proofErr w:type="spellStart"/>
      <w:r w:rsidRPr="008604F5">
        <w:rPr>
          <w:rFonts w:ascii="Arial" w:hAnsi="Arial" w:cs="Arial"/>
        </w:rPr>
        <w:t>Camat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Sidayu</w:t>
      </w:r>
      <w:proofErr w:type="spellEnd"/>
      <w:r w:rsidRPr="008604F5">
        <w:rPr>
          <w:rFonts w:ascii="Arial" w:hAnsi="Arial" w:cs="Arial"/>
        </w:rPr>
        <w:t xml:space="preserve">, </w:t>
      </w:r>
      <w:proofErr w:type="spellStart"/>
      <w:r w:rsidRPr="008604F5">
        <w:rPr>
          <w:rFonts w:ascii="Arial" w:hAnsi="Arial" w:cs="Arial"/>
        </w:rPr>
        <w:t>jajaran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Forkopimcam</w:t>
      </w:r>
      <w:proofErr w:type="spellEnd"/>
      <w:r w:rsidRPr="008604F5">
        <w:rPr>
          <w:rFonts w:ascii="Arial" w:hAnsi="Arial" w:cs="Arial"/>
        </w:rPr>
        <w:t xml:space="preserve">, </w:t>
      </w:r>
      <w:proofErr w:type="spellStart"/>
      <w:r w:rsidRPr="008604F5">
        <w:rPr>
          <w:rFonts w:ascii="Arial" w:hAnsi="Arial" w:cs="Arial"/>
        </w:rPr>
        <w:t>Pendamping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Lokal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Desa</w:t>
      </w:r>
      <w:proofErr w:type="spellEnd"/>
      <w:r w:rsidRPr="008604F5">
        <w:rPr>
          <w:rFonts w:ascii="Arial" w:hAnsi="Arial" w:cs="Arial"/>
        </w:rPr>
        <w:t xml:space="preserve">, </w:t>
      </w:r>
      <w:proofErr w:type="spellStart"/>
      <w:r w:rsidRPr="008604F5">
        <w:rPr>
          <w:rFonts w:ascii="Arial" w:hAnsi="Arial" w:cs="Arial"/>
        </w:rPr>
        <w:t>Ketua</w:t>
      </w:r>
      <w:proofErr w:type="spellEnd"/>
      <w:r w:rsidRPr="008604F5">
        <w:rPr>
          <w:rFonts w:ascii="Arial" w:hAnsi="Arial" w:cs="Arial"/>
        </w:rPr>
        <w:t xml:space="preserve"> RT/RW, TP-PKK, </w:t>
      </w:r>
      <w:proofErr w:type="spellStart"/>
      <w:r w:rsidRPr="008604F5">
        <w:rPr>
          <w:rFonts w:ascii="Arial" w:hAnsi="Arial" w:cs="Arial"/>
        </w:rPr>
        <w:t>kader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Posyandu</w:t>
      </w:r>
      <w:proofErr w:type="spellEnd"/>
      <w:r w:rsidRPr="008604F5">
        <w:rPr>
          <w:rFonts w:ascii="Arial" w:hAnsi="Arial" w:cs="Arial"/>
        </w:rPr>
        <w:t xml:space="preserve">, </w:t>
      </w:r>
      <w:proofErr w:type="spellStart"/>
      <w:r w:rsidRPr="008604F5">
        <w:rPr>
          <w:rFonts w:ascii="Arial" w:hAnsi="Arial" w:cs="Arial"/>
        </w:rPr>
        <w:t>serta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tokoh-tokoh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penting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seperti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tokoh</w:t>
      </w:r>
      <w:proofErr w:type="spellEnd"/>
      <w:r w:rsidRPr="008604F5">
        <w:rPr>
          <w:rFonts w:ascii="Arial" w:hAnsi="Arial" w:cs="Arial"/>
        </w:rPr>
        <w:t xml:space="preserve"> pemuda, </w:t>
      </w:r>
      <w:proofErr w:type="spellStart"/>
      <w:r w:rsidRPr="008604F5">
        <w:rPr>
          <w:rFonts w:ascii="Arial" w:hAnsi="Arial" w:cs="Arial"/>
        </w:rPr>
        <w:t>tokoh</w:t>
      </w:r>
      <w:proofErr w:type="spellEnd"/>
      <w:r w:rsidRPr="008604F5">
        <w:rPr>
          <w:rFonts w:ascii="Arial" w:hAnsi="Arial" w:cs="Arial"/>
        </w:rPr>
        <w:t xml:space="preserve"> agama, dan </w:t>
      </w:r>
      <w:proofErr w:type="spellStart"/>
      <w:r w:rsidRPr="008604F5">
        <w:rPr>
          <w:rFonts w:ascii="Arial" w:hAnsi="Arial" w:cs="Arial"/>
        </w:rPr>
        <w:t>tokoh</w:t>
      </w:r>
      <w:proofErr w:type="spellEnd"/>
      <w:r w:rsidRPr="008604F5">
        <w:rPr>
          <w:rFonts w:ascii="Arial" w:hAnsi="Arial" w:cs="Arial"/>
        </w:rPr>
        <w:t xml:space="preserve"> </w:t>
      </w:r>
      <w:proofErr w:type="spellStart"/>
      <w:r w:rsidRPr="008604F5">
        <w:rPr>
          <w:rFonts w:ascii="Arial" w:hAnsi="Arial" w:cs="Arial"/>
        </w:rPr>
        <w:t>masyarakat</w:t>
      </w:r>
      <w:proofErr w:type="spellEnd"/>
      <w:r w:rsidRPr="008604F5">
        <w:rPr>
          <w:rFonts w:ascii="Arial" w:hAnsi="Arial" w:cs="Arial"/>
        </w:rPr>
        <w:t>.</w:t>
      </w:r>
    </w:p>
    <w:p w14:paraId="50A135F1" w14:textId="77777777" w:rsidR="008604F5" w:rsidRDefault="008604F5" w:rsidP="008604F5"/>
    <w:sectPr w:rsidR="008604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4F5"/>
    <w:rsid w:val="006F628A"/>
    <w:rsid w:val="008604F5"/>
    <w:rsid w:val="00AD0F5D"/>
    <w:rsid w:val="00C7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0A6ED"/>
  <w15:chartTrackingRefBased/>
  <w15:docId w15:val="{D7B4C124-5093-4377-9A9C-D482657E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0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8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abdulrohman0723@outlook.com</dc:creator>
  <cp:keywords/>
  <dc:description/>
  <cp:lastModifiedBy>abdulrohman0723@outlook.com</cp:lastModifiedBy>
  <cp:revision>2</cp:revision>
  <dcterms:created xsi:type="dcterms:W3CDTF">2024-10-17T12:24:00Z</dcterms:created>
  <dcterms:modified xsi:type="dcterms:W3CDTF">2024-10-17T12:29:00Z</dcterms:modified>
</cp:coreProperties>
</file>